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2B0ED413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Monday </w:t>
      </w:r>
      <w:r w:rsidR="001D2E31">
        <w:rPr>
          <w:rFonts w:ascii="Comic Sans MS" w:hAnsi="Comic Sans MS"/>
          <w:sz w:val="32"/>
          <w:szCs w:val="32"/>
        </w:rPr>
        <w:t>23</w:t>
      </w:r>
      <w:r w:rsidR="001D2E31">
        <w:rPr>
          <w:rFonts w:ascii="Comic Sans MS" w:hAnsi="Comic Sans MS"/>
          <w:sz w:val="32"/>
          <w:szCs w:val="32"/>
          <w:vertAlign w:val="superscript"/>
        </w:rPr>
        <w:t>rd</w:t>
      </w:r>
      <w:r w:rsidR="000A1BC7">
        <w:rPr>
          <w:rFonts w:ascii="Comic Sans MS" w:hAnsi="Comic Sans MS"/>
          <w:sz w:val="32"/>
          <w:szCs w:val="32"/>
          <w:vertAlign w:val="superscript"/>
        </w:rPr>
        <w:t xml:space="preserve"> </w:t>
      </w:r>
      <w:r w:rsidR="001D2E31">
        <w:rPr>
          <w:rFonts w:ascii="Comic Sans MS" w:hAnsi="Comic Sans MS"/>
          <w:sz w:val="32"/>
          <w:szCs w:val="32"/>
        </w:rPr>
        <w:t xml:space="preserve">April </w:t>
      </w:r>
      <w:r w:rsidR="000A1BC7">
        <w:rPr>
          <w:rFonts w:ascii="Comic Sans MS" w:hAnsi="Comic Sans MS"/>
          <w:sz w:val="32"/>
          <w:szCs w:val="32"/>
        </w:rPr>
        <w:t>2018 at</w:t>
      </w:r>
      <w:r w:rsidR="007328A8">
        <w:rPr>
          <w:rFonts w:ascii="Comic Sans MS" w:hAnsi="Comic Sans MS"/>
          <w:sz w:val="32"/>
          <w:szCs w:val="32"/>
        </w:rPr>
        <w:t xml:space="preserve"> 5:30pm</w:t>
      </w:r>
    </w:p>
    <w:p w14:paraId="03AB8C5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5CF1954D" w:rsidR="00A41264" w:rsidRDefault="006D2C33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Approval of minutes from </w:t>
      </w:r>
      <w:r w:rsidR="001D2E31">
        <w:rPr>
          <w:rFonts w:ascii="Comic Sans MS" w:hAnsi="Comic Sans MS"/>
          <w:sz w:val="32"/>
          <w:szCs w:val="32"/>
        </w:rPr>
        <w:t>February</w:t>
      </w:r>
    </w:p>
    <w:p w14:paraId="2720B325" w14:textId="77777777" w:rsidR="007E2C71" w:rsidRPr="007E2C71" w:rsidRDefault="007E2C71" w:rsidP="007E2C71">
      <w:pPr>
        <w:rPr>
          <w:rFonts w:ascii="Comic Sans MS" w:hAnsi="Comic Sans MS"/>
          <w:sz w:val="32"/>
          <w:szCs w:val="32"/>
        </w:rPr>
      </w:pPr>
    </w:p>
    <w:p w14:paraId="51BBA7C9" w14:textId="1959706A" w:rsidR="007E2C71" w:rsidRPr="00082339" w:rsidRDefault="007E2C71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Improvement Plan</w:t>
      </w:r>
    </w:p>
    <w:p w14:paraId="12870199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2550D1D0" w14:textId="5F6399F7" w:rsidR="000A1BC7" w:rsidRPr="001D2E31" w:rsidRDefault="007E2C71" w:rsidP="001D2E31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Crossing P</w:t>
      </w:r>
      <w:r w:rsidR="001D2E31">
        <w:rPr>
          <w:rFonts w:ascii="Comic Sans MS" w:hAnsi="Comic Sans MS"/>
          <w:sz w:val="32"/>
          <w:szCs w:val="32"/>
        </w:rPr>
        <w:t>atrollers</w:t>
      </w:r>
    </w:p>
    <w:p w14:paraId="461FAA19" w14:textId="77777777" w:rsidR="000A1BC7" w:rsidRPr="000A1BC7" w:rsidRDefault="000A1BC7" w:rsidP="000A1BC7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9F3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0A1BC7"/>
    <w:rsid w:val="001B2ED0"/>
    <w:rsid w:val="001D2E31"/>
    <w:rsid w:val="001F3AF8"/>
    <w:rsid w:val="002348FE"/>
    <w:rsid w:val="00293E34"/>
    <w:rsid w:val="002E7393"/>
    <w:rsid w:val="00380A9E"/>
    <w:rsid w:val="00397934"/>
    <w:rsid w:val="00486165"/>
    <w:rsid w:val="006D2C33"/>
    <w:rsid w:val="007328A8"/>
    <w:rsid w:val="00766AB4"/>
    <w:rsid w:val="007E2C71"/>
    <w:rsid w:val="007F0D4F"/>
    <w:rsid w:val="00802B97"/>
    <w:rsid w:val="008E6C2A"/>
    <w:rsid w:val="009026BB"/>
    <w:rsid w:val="009051C3"/>
    <w:rsid w:val="009F3E33"/>
    <w:rsid w:val="00A24741"/>
    <w:rsid w:val="00A41264"/>
    <w:rsid w:val="00B14D13"/>
    <w:rsid w:val="00B212E2"/>
    <w:rsid w:val="00D8050C"/>
    <w:rsid w:val="00D837E9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2018-04-18T07:32:00Z</dcterms:created>
  <dcterms:modified xsi:type="dcterms:W3CDTF">2018-04-18T07:32:00Z</dcterms:modified>
</cp:coreProperties>
</file>